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58566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469B66C8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52C2E07F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92B39D0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2A559397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300BD615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120AF61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DF50E94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6D3D24A5" w14:textId="55461DA9" w:rsidR="00A509BC" w:rsidRPr="00F233B2" w:rsidRDefault="00171856" w:rsidP="00171856">
      <w:pPr>
        <w:pStyle w:val="p2"/>
        <w:wordWrap w:val="0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彭息强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田喜洲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171856">
        <w:rPr>
          <w:rFonts w:hint="eastAsia"/>
        </w:rPr>
        <w:t xml:space="preserve"> </w:t>
      </w:r>
      <w:r w:rsidR="00FB0041" w:rsidRPr="00FB0041">
        <w:rPr>
          <w:rFonts w:ascii="Times New Roman" w:hAnsi="Times New Roman" w:cs="Times New Roman" w:hint="eastAsia"/>
          <w:color w:val="FF0000"/>
          <w:sz w:val="21"/>
          <w:szCs w:val="21"/>
        </w:rPr>
        <w:t>优势领导对员工知识共享行为的“双刃剑”效应——基于个体</w:t>
      </w:r>
      <w:r w:rsidR="00FB0041">
        <w:rPr>
          <w:rFonts w:ascii="Times New Roman" w:hAnsi="Times New Roman" w:cs="Times New Roman" w:hint="eastAsia"/>
          <w:color w:val="FF0000"/>
          <w:sz w:val="21"/>
          <w:szCs w:val="21"/>
        </w:rPr>
        <w:t>—</w:t>
      </w:r>
      <w:r w:rsidR="00FB0041" w:rsidRPr="00FB0041">
        <w:rPr>
          <w:rFonts w:ascii="Times New Roman" w:hAnsi="Times New Roman" w:cs="Times New Roman" w:hint="eastAsia"/>
          <w:color w:val="FF0000"/>
          <w:sz w:val="21"/>
          <w:szCs w:val="21"/>
        </w:rPr>
        <w:t>人际二元情感机制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6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168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87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5DB3C8E6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552EFC3D" w14:textId="2EEFA950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171856">
        <w:rPr>
          <w:rFonts w:ascii="Times New Roman" w:hAnsi="Times New Roman" w:cs="Times New Roman" w:hint="eastAsia"/>
          <w:color w:val="FF0000"/>
          <w:sz w:val="21"/>
          <w:szCs w:val="21"/>
        </w:rPr>
        <w:t>彭息强</w:t>
      </w:r>
      <w:r w:rsidR="00514BCB"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="00171856">
        <w:rPr>
          <w:rFonts w:ascii="Times New Roman" w:hAnsi="Times New Roman" w:cs="Times New Roman" w:hint="eastAsia"/>
          <w:color w:val="FF0000"/>
          <w:sz w:val="21"/>
          <w:szCs w:val="21"/>
        </w:rPr>
        <w:t>田喜洲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59978" w14:textId="77777777" w:rsidR="00782D41" w:rsidRDefault="00782D41" w:rsidP="00A509BC">
      <w:pPr>
        <w:rPr>
          <w:rFonts w:hint="eastAsia"/>
        </w:rPr>
      </w:pPr>
      <w:r>
        <w:separator/>
      </w:r>
    </w:p>
  </w:endnote>
  <w:endnote w:type="continuationSeparator" w:id="0">
    <w:p w14:paraId="7CE9068C" w14:textId="77777777" w:rsidR="00782D41" w:rsidRDefault="00782D41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833E" w14:textId="77777777" w:rsidR="00782D41" w:rsidRDefault="00782D41" w:rsidP="00A509BC">
      <w:pPr>
        <w:rPr>
          <w:rFonts w:hint="eastAsia"/>
        </w:rPr>
      </w:pPr>
      <w:r>
        <w:separator/>
      </w:r>
    </w:p>
  </w:footnote>
  <w:footnote w:type="continuationSeparator" w:id="0">
    <w:p w14:paraId="65CAFF50" w14:textId="77777777" w:rsidR="00782D41" w:rsidRDefault="00782D41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47505"/>
    <w:rsid w:val="00171856"/>
    <w:rsid w:val="00212EFA"/>
    <w:rsid w:val="00227ED1"/>
    <w:rsid w:val="002A7507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82D41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AC1425"/>
    <w:rsid w:val="00BE404B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9136D"/>
    <w:rsid w:val="00FB0041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BDF2EA"/>
  <w15:docId w15:val="{3BFB230F-1B96-413E-86BA-3445BC93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293</Words>
  <Characters>340</Characters>
  <Application>Microsoft Office Word</Application>
  <DocSecurity>0</DocSecurity>
  <Lines>13</Lines>
  <Paragraphs>10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pengxiqiang1996@163.com</cp:lastModifiedBy>
  <cp:revision>35</cp:revision>
  <dcterms:created xsi:type="dcterms:W3CDTF">2025-02-28T06:37:00Z</dcterms:created>
  <dcterms:modified xsi:type="dcterms:W3CDTF">2025-07-03T07:52:00Z</dcterms:modified>
</cp:coreProperties>
</file>